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F7DC">
      <w:pPr>
        <w:ind w:firstLine="964" w:firstLineChars="3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蓝丰生化</w:t>
      </w:r>
      <w:r>
        <w:rPr>
          <w:rFonts w:hint="eastAsia" w:eastAsiaTheme="minorEastAsia"/>
          <w:b/>
          <w:bCs/>
          <w:sz w:val="32"/>
          <w:szCs w:val="32"/>
          <w:lang w:eastAsia="zh-CN"/>
        </w:rPr>
        <w:t xml:space="preserve">公司开展优秀员工表彰慰问活动 </w:t>
      </w:r>
    </w:p>
    <w:p w14:paraId="0132D14A">
      <w:pPr>
        <w:ind w:firstLine="3213" w:firstLineChars="10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t>凝聚奋进力量</w:t>
      </w:r>
    </w:p>
    <w:p w14:paraId="61F1B3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</w:t>
      </w:r>
    </w:p>
    <w:p w14:paraId="37AD2568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2025年11月26日</w:t>
      </w:r>
      <w:r>
        <w:rPr>
          <w:rFonts w:hint="eastAsia" w:eastAsiaTheme="minor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蓝丰生化</w:t>
      </w:r>
      <w:r>
        <w:rPr>
          <w:rFonts w:hint="eastAsia" w:eastAsiaTheme="minorEastAsia"/>
          <w:sz w:val="32"/>
          <w:szCs w:val="32"/>
          <w:lang w:eastAsia="zh-CN"/>
        </w:rPr>
        <w:t>公司组织开展优秀员工表彰慰问活动，</w:t>
      </w:r>
      <w:r>
        <w:rPr>
          <w:rFonts w:hint="eastAsia"/>
          <w:sz w:val="32"/>
          <w:szCs w:val="32"/>
          <w:lang w:eastAsia="zh-CN"/>
        </w:rPr>
        <w:t>江苏蓝丰生物化工有限公司董事长李少华、工会主席王东、生产总经理曹星照、人力资源副总监叶忠文</w:t>
      </w:r>
      <w:bookmarkStart w:id="0" w:name="_GoBack"/>
      <w:bookmarkEnd w:id="0"/>
      <w:r>
        <w:rPr>
          <w:rFonts w:hint="eastAsia" w:eastAsiaTheme="minorEastAsia"/>
          <w:sz w:val="32"/>
          <w:szCs w:val="32"/>
          <w:lang w:eastAsia="zh-CN"/>
        </w:rPr>
        <w:t>向在岗位上表现突出的员工代表颁发荣誉证书，并送上米、面、油、牛奶等慰问物资，传递企业关怀与认可。</w:t>
      </w:r>
    </w:p>
    <w:p w14:paraId="74A02196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2A2E8">
      <w:pPr>
        <w:rPr>
          <w:rFonts w:hint="eastAsia" w:eastAsiaTheme="minorEastAsia"/>
          <w:sz w:val="32"/>
          <w:szCs w:val="32"/>
          <w:lang w:eastAsia="zh-CN"/>
        </w:rPr>
      </w:pPr>
    </w:p>
    <w:p w14:paraId="5482FD14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7165" cy="3449320"/>
            <wp:effectExtent l="0" t="0" r="635" b="1778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26C7B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活动现场，获奖员工手持鲜红的荣誉证书，与同事、领导合影留念。此次受表彰的员工来自不同岗位，他们以扎实的业务能力、敬业的工作态度，在日常工作中发挥了模范带头作用，用实际行动诠释了“爱岗敬业、担当奉献”的企业精神。</w:t>
      </w:r>
    </w:p>
    <w:p w14:paraId="31B6FC24">
      <w:pPr>
        <w:rPr>
          <w:rFonts w:hint="eastAsia" w:eastAsiaTheme="minorEastAsia"/>
          <w:sz w:val="32"/>
          <w:szCs w:val="32"/>
          <w:lang w:eastAsia="zh-CN"/>
        </w:rPr>
      </w:pPr>
    </w:p>
    <w:p w14:paraId="1DF36D4D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6055" cy="5115560"/>
            <wp:effectExtent l="0" t="0" r="10795" b="889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9754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 xml:space="preserve"> </w:t>
      </w:r>
    </w:p>
    <w:p w14:paraId="303BD82E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“这份荣誉是肯定，更是动力。”一位获奖员工表示，未来将继续立足岗位、履职尽责，与团队共同为公司发展贡献更多力量。</w:t>
      </w:r>
    </w:p>
    <w:p w14:paraId="546C44EE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48910" cy="3498850"/>
            <wp:effectExtent l="0" t="0" r="8890" b="6350"/>
            <wp:docPr id="4" name="图片 4" descr="5f2b60faf33829db8d979fcb92932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2b60faf33829db8d979fcb929328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35729">
      <w:pPr>
        <w:rPr>
          <w:rFonts w:hint="eastAsia" w:eastAsiaTheme="minorEastAsia"/>
          <w:sz w:val="32"/>
          <w:szCs w:val="32"/>
          <w:lang w:eastAsia="zh-CN"/>
        </w:rPr>
      </w:pPr>
    </w:p>
    <w:p w14:paraId="7C8704A1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公司负责人在活动中表示，优秀员工是企业发展的核心动力，希望以此次表彰为契机，激励更多员工以先进为榜样，在岗位上发光发热，同时也将持续完善激励机制、</w:t>
      </w:r>
      <w:r>
        <w:rPr>
          <w:rFonts w:hint="eastAsia"/>
          <w:sz w:val="32"/>
          <w:szCs w:val="32"/>
          <w:lang w:eastAsia="zh-CN"/>
        </w:rPr>
        <w:t>变以往的一年一次年底表彰活动为每月一评比活动。不断</w:t>
      </w:r>
      <w:r>
        <w:rPr>
          <w:rFonts w:hint="eastAsia" w:eastAsiaTheme="minorEastAsia"/>
          <w:sz w:val="32"/>
          <w:szCs w:val="32"/>
          <w:lang w:eastAsia="zh-CN"/>
        </w:rPr>
        <w:t>强化人文关怀，构建积极向上的企业氛围。</w:t>
      </w:r>
    </w:p>
    <w:p w14:paraId="1BBAEA8A">
      <w:pPr>
        <w:rPr>
          <w:rFonts w:hint="eastAsia" w:eastAsiaTheme="minorEastAsia"/>
          <w:sz w:val="32"/>
          <w:szCs w:val="32"/>
          <w:lang w:eastAsia="zh-CN"/>
        </w:rPr>
      </w:pPr>
    </w:p>
    <w:p w14:paraId="484F5C7A">
      <w:pPr>
        <w:rPr>
          <w:rFonts w:hint="eastAsia" w:eastAsiaTheme="minorEastAsia"/>
          <w:sz w:val="32"/>
          <w:szCs w:val="32"/>
          <w:lang w:eastAsia="zh-CN"/>
        </w:rPr>
      </w:pPr>
    </w:p>
    <w:p w14:paraId="118F5AAE">
      <w:pPr>
        <w:rPr>
          <w:rFonts w:hint="eastAsia" w:eastAsiaTheme="minorEastAsia"/>
          <w:sz w:val="32"/>
          <w:szCs w:val="32"/>
          <w:lang w:eastAsia="zh-CN"/>
        </w:rPr>
      </w:pPr>
    </w:p>
    <w:p w14:paraId="43BAF6E9">
      <w:pPr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3F15"/>
    <w:rsid w:val="0D7B6982"/>
    <w:rsid w:val="116E7E58"/>
    <w:rsid w:val="21405B9D"/>
    <w:rsid w:val="217557F8"/>
    <w:rsid w:val="55E4027B"/>
    <w:rsid w:val="75B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</Words>
  <Characters>401</Characters>
  <Lines>0</Lines>
  <Paragraphs>0</Paragraphs>
  <TotalTime>7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2025-11-27T01:32:00Z</dcterms:created>
  <dc:creator>Administrator</dc:creator>
  <cp:lastModifiedBy> 梦幻天使</cp:lastModifiedBy>
  <dcterms:modified xsi:type="dcterms:W3CDTF">2025-11-27T02:03:52Z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eyJoZGlkIjoiNjBlY2JjNjQ0OGI4ZjRmN2NhODFiYjAxMDgzMGZmYTQiLCJ1c2VySWQiOiI2MTQyNTQyOTcifQ==</vt:lpwstr>
  </property>
  <property fmtid="{D5CDD505-2E9C-101B-9397-08002B2CF9AE}" pid="4" name="ICV">
    <vt:lpwstr>F4BD45FB2DFD4805822F6DC08ECCE791_13</vt:lpwstr>
  </property>
</Properties>
</file>